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B28ABB" w14:textId="77777777" w:rsidR="001D1687" w:rsidRPr="00F700D3" w:rsidRDefault="001D1687" w:rsidP="001D1687">
      <w:pPr>
        <w:rPr>
          <w:rFonts w:ascii="Arial" w:hAnsi="Arial"/>
          <w:lang w:val="en-US"/>
        </w:rPr>
      </w:pPr>
      <w:r w:rsidRPr="00F700D3">
        <w:rPr>
          <w:rFonts w:ascii="Arial" w:hAnsi="Arial"/>
          <w:lang w:val="en-US"/>
        </w:rPr>
        <w:t>PROGRAM</w:t>
      </w:r>
    </w:p>
    <w:p w14:paraId="7980EDFD" w14:textId="3BF4404F" w:rsidR="001D1687" w:rsidRPr="00F700D3" w:rsidRDefault="001D1687" w:rsidP="001D1687">
      <w:pPr>
        <w:rPr>
          <w:rFonts w:ascii="Arial" w:hAnsi="Arial"/>
          <w:lang w:val="en-US"/>
        </w:rPr>
      </w:pPr>
      <w:r w:rsidRPr="00F700D3">
        <w:rPr>
          <w:rFonts w:ascii="Arial" w:hAnsi="Arial"/>
          <w:lang w:val="en-US"/>
        </w:rPr>
        <w:br/>
      </w:r>
      <w:r w:rsidR="00F700D3" w:rsidRPr="00F700D3">
        <w:rPr>
          <w:rFonts w:ascii="Arial" w:hAnsi="Arial"/>
          <w:lang w:val="en-US"/>
        </w:rPr>
        <w:t>Dynamic Neuromuscular Stabilization (DNS) - Exercise</w:t>
      </w:r>
    </w:p>
    <w:p w14:paraId="6236FCBE" w14:textId="77777777" w:rsidR="001D1687" w:rsidRPr="00F700D3" w:rsidRDefault="001D1687" w:rsidP="001D1687">
      <w:pPr>
        <w:rPr>
          <w:rFonts w:ascii="Arial" w:hAnsi="Arial"/>
          <w:lang w:val="en-US"/>
        </w:rPr>
      </w:pPr>
    </w:p>
    <w:p w14:paraId="728AEC59" w14:textId="77777777" w:rsidR="001D1687" w:rsidRPr="00F700D3" w:rsidRDefault="001D1687" w:rsidP="001D1687">
      <w:pPr>
        <w:rPr>
          <w:rFonts w:ascii="Arial" w:hAnsi="Arial"/>
          <w:lang w:val="en-US"/>
        </w:rPr>
      </w:pPr>
      <w:bookmarkStart w:id="0" w:name="OLE_LINK1"/>
      <w:bookmarkStart w:id="1" w:name="OLE_LINK2"/>
    </w:p>
    <w:p w14:paraId="5699FEAD" w14:textId="77777777" w:rsidR="001D1687" w:rsidRPr="00F700D3" w:rsidRDefault="001D1687" w:rsidP="001D1687">
      <w:pPr>
        <w:rPr>
          <w:rFonts w:ascii="Arial" w:hAnsi="Arial"/>
          <w:b/>
          <w:lang w:val="en-US"/>
        </w:rPr>
      </w:pPr>
      <w:r w:rsidRPr="00F700D3">
        <w:rPr>
          <w:rFonts w:ascii="Arial" w:hAnsi="Arial"/>
          <w:b/>
          <w:lang w:val="en-US"/>
        </w:rPr>
        <w:t xml:space="preserve">Where is the event being held? </w:t>
      </w:r>
    </w:p>
    <w:p w14:paraId="6CCC25DC" w14:textId="77777777" w:rsidR="001D1687" w:rsidRPr="00F700D3" w:rsidRDefault="001D1687" w:rsidP="001D1687">
      <w:pPr>
        <w:rPr>
          <w:rFonts w:ascii="Arial" w:hAnsi="Arial"/>
          <w:lang w:val="en-US"/>
        </w:rPr>
      </w:pPr>
    </w:p>
    <w:p w14:paraId="6ED56227" w14:textId="43A72B26" w:rsidR="001D1687" w:rsidRPr="00F700D3" w:rsidRDefault="00F700D3" w:rsidP="001D1687">
      <w:pPr>
        <w:rPr>
          <w:rFonts w:ascii="Arial" w:hAnsi="Arial"/>
          <w:lang w:val="en-US"/>
        </w:rPr>
      </w:pPr>
      <w:r w:rsidRPr="00F700D3">
        <w:rPr>
          <w:rFonts w:ascii="Arial" w:hAnsi="Arial"/>
          <w:lang w:val="en-US"/>
        </w:rPr>
        <w:t>Designed 2 Move</w:t>
      </w:r>
    </w:p>
    <w:p w14:paraId="0B236E7A" w14:textId="59E46565" w:rsidR="001D1687" w:rsidRPr="00F700D3" w:rsidRDefault="00F700D3" w:rsidP="001D1687">
      <w:pPr>
        <w:rPr>
          <w:rFonts w:ascii="Arial" w:hAnsi="Arial"/>
          <w:lang w:val="en-US"/>
        </w:rPr>
      </w:pPr>
      <w:proofErr w:type="spellStart"/>
      <w:r w:rsidRPr="00F700D3">
        <w:rPr>
          <w:rFonts w:ascii="Arial" w:hAnsi="Arial"/>
          <w:lang w:val="en-US"/>
        </w:rPr>
        <w:t>Rondweg</w:t>
      </w:r>
      <w:proofErr w:type="spellEnd"/>
      <w:r w:rsidRPr="00F700D3">
        <w:rPr>
          <w:rFonts w:ascii="Arial" w:hAnsi="Arial"/>
          <w:lang w:val="en-US"/>
        </w:rPr>
        <w:t xml:space="preserve"> 15</w:t>
      </w:r>
      <w:r w:rsidR="001D1687" w:rsidRPr="00F700D3">
        <w:rPr>
          <w:rFonts w:ascii="Arial" w:hAnsi="Arial"/>
          <w:lang w:val="en-US"/>
        </w:rPr>
        <w:t xml:space="preserve"> </w:t>
      </w:r>
      <w:r w:rsidR="001D1687" w:rsidRPr="00F700D3">
        <w:rPr>
          <w:rFonts w:ascii="Arial" w:hAnsi="Arial"/>
          <w:lang w:val="en-US"/>
        </w:rPr>
        <w:br/>
      </w:r>
      <w:r w:rsidRPr="00F700D3">
        <w:rPr>
          <w:rFonts w:ascii="Arial" w:hAnsi="Arial"/>
          <w:lang w:val="en-US"/>
        </w:rPr>
        <w:t xml:space="preserve">5406 NK </w:t>
      </w:r>
      <w:proofErr w:type="spellStart"/>
      <w:r w:rsidRPr="00F700D3">
        <w:rPr>
          <w:rFonts w:ascii="Arial" w:hAnsi="Arial"/>
          <w:lang w:val="en-US"/>
        </w:rPr>
        <w:t>Uden</w:t>
      </w:r>
      <w:proofErr w:type="spellEnd"/>
    </w:p>
    <w:p w14:paraId="6951FEFB" w14:textId="77777777" w:rsidR="001D1687" w:rsidRPr="00F700D3" w:rsidRDefault="001D1687" w:rsidP="001D1687">
      <w:pPr>
        <w:rPr>
          <w:rFonts w:ascii="Arial" w:hAnsi="Arial"/>
          <w:lang w:val="en-US"/>
        </w:rPr>
      </w:pPr>
      <w:r w:rsidRPr="00F700D3">
        <w:rPr>
          <w:rFonts w:ascii="Arial" w:hAnsi="Arial"/>
          <w:lang w:val="en-US"/>
        </w:rPr>
        <w:t>Netherlands</w:t>
      </w:r>
    </w:p>
    <w:p w14:paraId="09AFDA06" w14:textId="2941CFF6" w:rsidR="001D1687" w:rsidRPr="00F700D3" w:rsidRDefault="001D1687" w:rsidP="001D1687">
      <w:pPr>
        <w:rPr>
          <w:rFonts w:ascii="Arial" w:hAnsi="Arial"/>
          <w:lang w:val="en-US"/>
        </w:rPr>
      </w:pPr>
      <w:r w:rsidRPr="00F700D3">
        <w:rPr>
          <w:rFonts w:ascii="Arial" w:hAnsi="Arial"/>
          <w:lang w:val="en-US"/>
        </w:rPr>
        <w:t>https://www.</w:t>
      </w:r>
      <w:r w:rsidR="00F700D3" w:rsidRPr="00F700D3">
        <w:rPr>
          <w:rFonts w:ascii="Arial" w:hAnsi="Arial"/>
          <w:lang w:val="en-US"/>
        </w:rPr>
        <w:t>designed2move.nl</w:t>
      </w:r>
    </w:p>
    <w:p w14:paraId="3A4BCECE" w14:textId="77777777" w:rsidR="001D1687" w:rsidRPr="00F700D3" w:rsidRDefault="001D1687" w:rsidP="001D1687">
      <w:pPr>
        <w:rPr>
          <w:rFonts w:ascii="Arial" w:hAnsi="Arial"/>
          <w:lang w:val="en-US"/>
        </w:rPr>
      </w:pPr>
    </w:p>
    <w:p w14:paraId="09497846" w14:textId="77777777" w:rsidR="001D1687" w:rsidRPr="00F700D3" w:rsidRDefault="001D1687" w:rsidP="001D1687">
      <w:pPr>
        <w:rPr>
          <w:rFonts w:ascii="Arial" w:hAnsi="Arial"/>
          <w:lang w:val="en-US"/>
        </w:rPr>
      </w:pPr>
    </w:p>
    <w:p w14:paraId="6297DB30" w14:textId="77777777" w:rsidR="001D1687" w:rsidRPr="00F700D3" w:rsidRDefault="001D1687" w:rsidP="001D1687">
      <w:pPr>
        <w:rPr>
          <w:rFonts w:ascii="Arial" w:hAnsi="Arial"/>
          <w:b/>
          <w:lang w:val="en-US"/>
        </w:rPr>
      </w:pPr>
      <w:r w:rsidRPr="00F700D3">
        <w:rPr>
          <w:rFonts w:ascii="Arial" w:hAnsi="Arial"/>
          <w:b/>
          <w:lang w:val="en-US"/>
        </w:rPr>
        <w:t>What time do we start?</w:t>
      </w:r>
    </w:p>
    <w:p w14:paraId="76C09E65" w14:textId="77777777" w:rsidR="001D1687" w:rsidRPr="00F700D3" w:rsidRDefault="001D1687" w:rsidP="001D1687">
      <w:pPr>
        <w:rPr>
          <w:rFonts w:ascii="Arial" w:hAnsi="Arial"/>
          <w:lang w:val="en-US"/>
        </w:rPr>
      </w:pPr>
    </w:p>
    <w:p w14:paraId="5689805A" w14:textId="42CF7890" w:rsidR="001D1687" w:rsidRPr="00F700D3" w:rsidRDefault="001D1687" w:rsidP="001D1687">
      <w:pPr>
        <w:rPr>
          <w:rFonts w:ascii="Arial" w:hAnsi="Arial"/>
          <w:lang w:val="en-US"/>
        </w:rPr>
      </w:pPr>
      <w:r w:rsidRPr="00F700D3">
        <w:rPr>
          <w:rFonts w:ascii="Arial" w:hAnsi="Arial"/>
          <w:lang w:val="en-US"/>
        </w:rPr>
        <w:t xml:space="preserve">Registration starts </w:t>
      </w:r>
      <w:r w:rsidR="00F700D3" w:rsidRPr="00F700D3">
        <w:rPr>
          <w:rFonts w:ascii="Arial" w:hAnsi="Arial"/>
          <w:lang w:val="en-US"/>
        </w:rPr>
        <w:t>6 April</w:t>
      </w:r>
      <w:r w:rsidRPr="00F700D3">
        <w:rPr>
          <w:rFonts w:ascii="Arial" w:hAnsi="Arial"/>
          <w:lang w:val="en-US"/>
        </w:rPr>
        <w:t xml:space="preserve"> at 08:</w:t>
      </w:r>
      <w:r w:rsidR="00F700D3" w:rsidRPr="00F700D3">
        <w:rPr>
          <w:rFonts w:ascii="Arial" w:hAnsi="Arial"/>
          <w:lang w:val="en-US"/>
        </w:rPr>
        <w:t>3</w:t>
      </w:r>
      <w:r w:rsidRPr="00F700D3">
        <w:rPr>
          <w:rFonts w:ascii="Arial" w:hAnsi="Arial"/>
          <w:lang w:val="en-US"/>
        </w:rPr>
        <w:t xml:space="preserve">0 hours. </w:t>
      </w:r>
    </w:p>
    <w:p w14:paraId="740DD9AE" w14:textId="2C5112F8" w:rsidR="001D1687" w:rsidRPr="00F700D3" w:rsidRDefault="00F700D3" w:rsidP="001D1687">
      <w:pPr>
        <w:rPr>
          <w:rFonts w:ascii="Arial" w:hAnsi="Arial"/>
          <w:lang w:val="en-US"/>
        </w:rPr>
      </w:pPr>
      <w:r w:rsidRPr="00F700D3">
        <w:rPr>
          <w:rFonts w:ascii="Arial" w:hAnsi="Arial"/>
          <w:lang w:val="en-US"/>
        </w:rPr>
        <w:t>Sat</w:t>
      </w:r>
      <w:r w:rsidR="001D1687" w:rsidRPr="00F700D3">
        <w:rPr>
          <w:rFonts w:ascii="Arial" w:hAnsi="Arial"/>
          <w:lang w:val="en-US"/>
        </w:rPr>
        <w:t xml:space="preserve"> </w:t>
      </w:r>
      <w:r w:rsidRPr="00F700D3">
        <w:rPr>
          <w:rFonts w:ascii="Arial" w:hAnsi="Arial"/>
          <w:lang w:val="en-US"/>
        </w:rPr>
        <w:t>6</w:t>
      </w:r>
      <w:r w:rsidR="001D1687" w:rsidRPr="00F700D3">
        <w:rPr>
          <w:rFonts w:ascii="Arial" w:hAnsi="Arial"/>
          <w:lang w:val="en-US"/>
        </w:rPr>
        <w:t xml:space="preserve"> </w:t>
      </w:r>
      <w:r w:rsidRPr="00F700D3">
        <w:rPr>
          <w:rFonts w:ascii="Arial" w:hAnsi="Arial"/>
          <w:lang w:val="en-US"/>
        </w:rPr>
        <w:t>April</w:t>
      </w:r>
      <w:r w:rsidR="001D1687" w:rsidRPr="00F700D3">
        <w:rPr>
          <w:rFonts w:ascii="Arial" w:hAnsi="Arial"/>
          <w:lang w:val="en-US"/>
        </w:rPr>
        <w:t xml:space="preserve">    </w:t>
      </w:r>
      <w:r w:rsidR="001D1687" w:rsidRPr="00F700D3">
        <w:rPr>
          <w:rFonts w:ascii="Arial" w:hAnsi="Arial"/>
          <w:lang w:val="en-US"/>
        </w:rPr>
        <w:tab/>
      </w:r>
      <w:r w:rsidRPr="00F700D3">
        <w:rPr>
          <w:rFonts w:ascii="Arial" w:hAnsi="Arial"/>
          <w:lang w:val="en-US"/>
        </w:rPr>
        <w:tab/>
      </w:r>
      <w:r w:rsidR="001D1687" w:rsidRPr="00F700D3">
        <w:rPr>
          <w:rFonts w:ascii="Arial" w:hAnsi="Arial"/>
          <w:lang w:val="en-US"/>
        </w:rPr>
        <w:t>08:30 – 17:00</w:t>
      </w:r>
    </w:p>
    <w:p w14:paraId="5264D202" w14:textId="010ABC87" w:rsidR="001D1687" w:rsidRPr="00F700D3" w:rsidRDefault="00F700D3" w:rsidP="001D1687">
      <w:pPr>
        <w:rPr>
          <w:rFonts w:ascii="Arial" w:hAnsi="Arial"/>
          <w:lang w:val="en-US"/>
        </w:rPr>
      </w:pPr>
      <w:r w:rsidRPr="00F700D3">
        <w:rPr>
          <w:rFonts w:ascii="Arial" w:hAnsi="Arial"/>
          <w:lang w:val="en-US"/>
        </w:rPr>
        <w:t>Sun</w:t>
      </w:r>
      <w:r w:rsidR="001D1687" w:rsidRPr="00F700D3">
        <w:rPr>
          <w:rFonts w:ascii="Arial" w:hAnsi="Arial"/>
          <w:lang w:val="en-US"/>
        </w:rPr>
        <w:t xml:space="preserve"> </w:t>
      </w:r>
      <w:r w:rsidRPr="00F700D3">
        <w:rPr>
          <w:rFonts w:ascii="Arial" w:hAnsi="Arial"/>
          <w:lang w:val="en-US"/>
        </w:rPr>
        <w:t>7 April</w:t>
      </w:r>
      <w:r w:rsidR="001D1687" w:rsidRPr="00F700D3">
        <w:rPr>
          <w:rFonts w:ascii="Arial" w:hAnsi="Arial"/>
          <w:lang w:val="en-US"/>
        </w:rPr>
        <w:t xml:space="preserve"> </w:t>
      </w:r>
      <w:r w:rsidR="001D1687" w:rsidRPr="00F700D3">
        <w:rPr>
          <w:rFonts w:ascii="Arial" w:hAnsi="Arial"/>
          <w:lang w:val="en-US"/>
        </w:rPr>
        <w:tab/>
      </w:r>
      <w:r w:rsidR="001D1687" w:rsidRPr="00F700D3">
        <w:rPr>
          <w:rFonts w:ascii="Arial" w:hAnsi="Arial"/>
          <w:lang w:val="en-US"/>
        </w:rPr>
        <w:tab/>
        <w:t>09:00 – 1</w:t>
      </w:r>
      <w:r w:rsidRPr="00F700D3">
        <w:rPr>
          <w:rFonts w:ascii="Arial" w:hAnsi="Arial"/>
          <w:lang w:val="en-US"/>
        </w:rPr>
        <w:t>4</w:t>
      </w:r>
      <w:r w:rsidR="001D1687" w:rsidRPr="00F700D3">
        <w:rPr>
          <w:rFonts w:ascii="Arial" w:hAnsi="Arial"/>
          <w:lang w:val="en-US"/>
        </w:rPr>
        <w:t>:00</w:t>
      </w:r>
    </w:p>
    <w:p w14:paraId="00D982DA" w14:textId="77777777" w:rsidR="001D1687" w:rsidRPr="00F700D3" w:rsidRDefault="001D1687" w:rsidP="001D1687">
      <w:pPr>
        <w:rPr>
          <w:rFonts w:ascii="Arial" w:hAnsi="Arial"/>
          <w:lang w:val="en-US"/>
        </w:rPr>
      </w:pPr>
      <w:bookmarkStart w:id="2" w:name="_GoBack"/>
      <w:bookmarkEnd w:id="2"/>
    </w:p>
    <w:p w14:paraId="5D1240DE" w14:textId="77777777" w:rsidR="00F700D3" w:rsidRPr="00F700D3" w:rsidRDefault="00F700D3" w:rsidP="001D1687">
      <w:pPr>
        <w:rPr>
          <w:rFonts w:ascii="Arial" w:hAnsi="Arial"/>
          <w:lang w:val="en-US"/>
        </w:rPr>
      </w:pPr>
    </w:p>
    <w:p w14:paraId="337D9CCB" w14:textId="417FC0BF" w:rsidR="001D1687" w:rsidRPr="00F700D3" w:rsidRDefault="00F700D3" w:rsidP="001D1687">
      <w:pPr>
        <w:rPr>
          <w:rFonts w:ascii="Arial" w:hAnsi="Arial"/>
          <w:lang w:val="en-US"/>
        </w:rPr>
      </w:pPr>
      <w:r w:rsidRPr="00F700D3">
        <w:rPr>
          <w:rFonts w:ascii="Arial" w:hAnsi="Arial"/>
          <w:lang w:val="en-US"/>
        </w:rPr>
        <w:t>Course</w:t>
      </w:r>
    </w:p>
    <w:bookmarkEnd w:id="0"/>
    <w:bookmarkEnd w:id="1"/>
    <w:p w14:paraId="062DB259" w14:textId="77777777" w:rsidR="00F700D3" w:rsidRPr="00F700D3" w:rsidRDefault="00F700D3" w:rsidP="00F700D3">
      <w:pPr>
        <w:spacing w:before="100" w:beforeAutospacing="1" w:after="100" w:afterAutospacing="1"/>
        <w:rPr>
          <w:rFonts w:ascii="Arial" w:hAnsi="Arial" w:cs="Arial"/>
          <w:lang w:val="en-US" w:eastAsia="nl-NL"/>
        </w:rPr>
      </w:pPr>
      <w:r w:rsidRPr="00F700D3">
        <w:rPr>
          <w:rFonts w:ascii="Arial" w:hAnsi="Arial" w:cs="Arial"/>
          <w:lang w:val="en-US" w:eastAsia="nl-NL"/>
        </w:rPr>
        <w:t>The nervous system establishes programs that control human posture, movement and gait. This ‘motor control’ is largely established during the first critical years of life. Therefore, the “Prague School” emphasizes neurodevelopmental aspects of motor control in order to assess and restore dysfunction of the locomotor system and associated syndromes.</w:t>
      </w:r>
    </w:p>
    <w:p w14:paraId="221FA772" w14:textId="77777777" w:rsidR="00F700D3" w:rsidRPr="00F700D3" w:rsidRDefault="00F700D3" w:rsidP="00F700D3">
      <w:pPr>
        <w:spacing w:before="100" w:beforeAutospacing="1" w:after="100" w:afterAutospacing="1"/>
        <w:rPr>
          <w:rFonts w:ascii="Arial" w:hAnsi="Arial" w:cs="Arial"/>
          <w:lang w:val="en-US" w:eastAsia="nl-NL"/>
        </w:rPr>
      </w:pPr>
      <w:r w:rsidRPr="00F700D3">
        <w:rPr>
          <w:rFonts w:ascii="Arial" w:hAnsi="Arial" w:cs="Arial"/>
          <w:lang w:val="en-US" w:eastAsia="nl-NL"/>
        </w:rPr>
        <w:t xml:space="preserve">•The “Prague School” of Rehabilitation and Manual Medicine was established by key neurologists/physiatrists, all of whom were giants in the 20th Century rehabilitation movement: Professors’ Vaclav </w:t>
      </w:r>
      <w:proofErr w:type="spellStart"/>
      <w:r w:rsidRPr="00F700D3">
        <w:rPr>
          <w:rFonts w:ascii="Arial" w:hAnsi="Arial" w:cs="Arial"/>
          <w:lang w:val="en-US" w:eastAsia="nl-NL"/>
        </w:rPr>
        <w:t>Vojta</w:t>
      </w:r>
      <w:proofErr w:type="spellEnd"/>
      <w:r w:rsidRPr="00F700D3">
        <w:rPr>
          <w:rFonts w:ascii="Arial" w:hAnsi="Arial" w:cs="Arial"/>
          <w:lang w:val="en-US" w:eastAsia="nl-NL"/>
        </w:rPr>
        <w:t xml:space="preserve">, Karel </w:t>
      </w:r>
      <w:proofErr w:type="spellStart"/>
      <w:r w:rsidRPr="00F700D3">
        <w:rPr>
          <w:rFonts w:ascii="Arial" w:hAnsi="Arial" w:cs="Arial"/>
          <w:lang w:val="en-US" w:eastAsia="nl-NL"/>
        </w:rPr>
        <w:t>Lewit</w:t>
      </w:r>
      <w:proofErr w:type="spellEnd"/>
      <w:r w:rsidRPr="00F700D3">
        <w:rPr>
          <w:rFonts w:ascii="Arial" w:hAnsi="Arial" w:cs="Arial"/>
          <w:lang w:val="en-US" w:eastAsia="nl-NL"/>
        </w:rPr>
        <w:t xml:space="preserve">, Vladimir </w:t>
      </w:r>
      <w:proofErr w:type="spellStart"/>
      <w:r w:rsidRPr="00F700D3">
        <w:rPr>
          <w:rFonts w:ascii="Arial" w:hAnsi="Arial" w:cs="Arial"/>
          <w:lang w:val="en-US" w:eastAsia="nl-NL"/>
        </w:rPr>
        <w:t>Janda</w:t>
      </w:r>
      <w:proofErr w:type="spellEnd"/>
      <w:r w:rsidRPr="00F700D3">
        <w:rPr>
          <w:rFonts w:ascii="Arial" w:hAnsi="Arial" w:cs="Arial"/>
          <w:lang w:val="en-US" w:eastAsia="nl-NL"/>
        </w:rPr>
        <w:t xml:space="preserve">, and Frantisek </w:t>
      </w:r>
      <w:proofErr w:type="spellStart"/>
      <w:r w:rsidRPr="00F700D3">
        <w:rPr>
          <w:rFonts w:ascii="Arial" w:hAnsi="Arial" w:cs="Arial"/>
          <w:lang w:val="en-US" w:eastAsia="nl-NL"/>
        </w:rPr>
        <w:t>Vele</w:t>
      </w:r>
      <w:proofErr w:type="spellEnd"/>
      <w:r w:rsidRPr="00F700D3">
        <w:rPr>
          <w:rFonts w:ascii="Arial" w:hAnsi="Arial" w:cs="Arial"/>
          <w:lang w:val="en-US" w:eastAsia="nl-NL"/>
        </w:rPr>
        <w:t>.</w:t>
      </w:r>
    </w:p>
    <w:p w14:paraId="33679336" w14:textId="77777777" w:rsidR="00F700D3" w:rsidRPr="00F700D3" w:rsidRDefault="00F700D3" w:rsidP="00F700D3">
      <w:pPr>
        <w:spacing w:before="100" w:beforeAutospacing="1" w:after="100" w:afterAutospacing="1"/>
        <w:rPr>
          <w:rFonts w:ascii="Arial" w:hAnsi="Arial" w:cs="Arial"/>
          <w:lang w:val="en-US" w:eastAsia="nl-NL"/>
        </w:rPr>
      </w:pPr>
      <w:r w:rsidRPr="00F700D3">
        <w:rPr>
          <w:rFonts w:ascii="Arial" w:hAnsi="Arial" w:cs="Arial"/>
          <w:lang w:val="en-US" w:eastAsia="nl-NL"/>
        </w:rPr>
        <w:t>•Based upon the groundbreaking neurodevelopmental and rehabilitation principles described by these mentors, Pavel Kolar has organized the next generation of clinical protocols that are designed to restore and stabilize locomotor function. This new rehabilitation approach is called Dynamic Neuromuscular Stabilization (DNS)</w:t>
      </w:r>
    </w:p>
    <w:p w14:paraId="27874D72" w14:textId="77777777" w:rsidR="00F700D3" w:rsidRPr="00F700D3" w:rsidRDefault="00F700D3" w:rsidP="00F700D3">
      <w:pPr>
        <w:spacing w:before="100" w:beforeAutospacing="1" w:after="100" w:afterAutospacing="1"/>
        <w:rPr>
          <w:rFonts w:ascii="Arial" w:hAnsi="Arial" w:cs="Arial"/>
          <w:lang w:val="en-US" w:eastAsia="nl-NL"/>
        </w:rPr>
      </w:pPr>
    </w:p>
    <w:p w14:paraId="0CB2C531" w14:textId="77777777" w:rsidR="00F700D3" w:rsidRPr="00F700D3" w:rsidRDefault="00F700D3" w:rsidP="00F700D3">
      <w:pPr>
        <w:spacing w:before="100" w:beforeAutospacing="1" w:after="100" w:afterAutospacing="1"/>
        <w:rPr>
          <w:rFonts w:ascii="Arial" w:hAnsi="Arial" w:cs="Arial"/>
          <w:lang w:val="en-US" w:eastAsia="nl-NL"/>
        </w:rPr>
      </w:pPr>
      <w:r w:rsidRPr="00F700D3">
        <w:rPr>
          <w:rFonts w:ascii="Arial" w:hAnsi="Arial" w:cs="Arial"/>
          <w:lang w:val="en-US" w:eastAsia="nl-NL"/>
        </w:rPr>
        <w:t>Objectives</w:t>
      </w:r>
    </w:p>
    <w:p w14:paraId="414393CF" w14:textId="77777777" w:rsidR="00F700D3" w:rsidRPr="00F700D3" w:rsidRDefault="00F700D3" w:rsidP="00F700D3">
      <w:pPr>
        <w:spacing w:before="100" w:beforeAutospacing="1" w:after="100" w:afterAutospacing="1"/>
        <w:rPr>
          <w:rFonts w:ascii="Arial" w:hAnsi="Arial" w:cs="Arial"/>
          <w:lang w:val="en-US" w:eastAsia="nl-NL"/>
        </w:rPr>
      </w:pPr>
      <w:r w:rsidRPr="00F700D3">
        <w:rPr>
          <w:rFonts w:ascii="Arial" w:hAnsi="Arial" w:cs="Arial"/>
          <w:lang w:val="en-US" w:eastAsia="nl-NL"/>
        </w:rPr>
        <w:t>You will cover the following topics:</w:t>
      </w:r>
    </w:p>
    <w:p w14:paraId="588A5014" w14:textId="77777777" w:rsidR="00F700D3" w:rsidRPr="00F700D3" w:rsidRDefault="00F700D3" w:rsidP="00F700D3">
      <w:pPr>
        <w:numPr>
          <w:ilvl w:val="0"/>
          <w:numId w:val="1"/>
        </w:numPr>
        <w:spacing w:before="100" w:beforeAutospacing="1" w:after="100" w:afterAutospacing="1"/>
        <w:rPr>
          <w:rFonts w:ascii="Arial" w:hAnsi="Arial" w:cs="Arial"/>
          <w:lang w:val="en-US" w:eastAsia="nl-NL"/>
        </w:rPr>
      </w:pPr>
      <w:r w:rsidRPr="00F700D3">
        <w:rPr>
          <w:rFonts w:ascii="Arial" w:hAnsi="Arial" w:cs="Arial"/>
          <w:lang w:val="en-US" w:eastAsia="nl-NL"/>
        </w:rPr>
        <w:t>Demonstrate an understanding of the basic principles of developmental kinesiology.</w:t>
      </w:r>
    </w:p>
    <w:p w14:paraId="4D2EEDF9" w14:textId="77777777" w:rsidR="00F700D3" w:rsidRPr="00F700D3" w:rsidRDefault="00F700D3" w:rsidP="00F700D3">
      <w:pPr>
        <w:numPr>
          <w:ilvl w:val="0"/>
          <w:numId w:val="1"/>
        </w:numPr>
        <w:spacing w:before="100" w:beforeAutospacing="1" w:after="100" w:afterAutospacing="1"/>
        <w:rPr>
          <w:rFonts w:ascii="Arial" w:hAnsi="Arial" w:cs="Arial"/>
          <w:lang w:val="en-US" w:eastAsia="nl-NL"/>
        </w:rPr>
      </w:pPr>
      <w:r w:rsidRPr="00F700D3">
        <w:rPr>
          <w:rFonts w:ascii="Arial" w:hAnsi="Arial" w:cs="Arial"/>
          <w:lang w:val="en-US" w:eastAsia="nl-NL"/>
        </w:rPr>
        <w:t>Describe the relationship between development during the first year of life and dysfunction of the locomotor system in adulthood.</w:t>
      </w:r>
    </w:p>
    <w:p w14:paraId="1C6C5A14" w14:textId="77777777" w:rsidR="00F700D3" w:rsidRPr="00F700D3" w:rsidRDefault="00F700D3" w:rsidP="00F700D3">
      <w:pPr>
        <w:numPr>
          <w:ilvl w:val="0"/>
          <w:numId w:val="1"/>
        </w:numPr>
        <w:spacing w:before="100" w:beforeAutospacing="1" w:after="100" w:afterAutospacing="1"/>
        <w:rPr>
          <w:rFonts w:ascii="Arial" w:hAnsi="Arial" w:cs="Arial"/>
          <w:lang w:val="en-US" w:eastAsia="nl-NL"/>
        </w:rPr>
      </w:pPr>
      <w:r w:rsidRPr="00F700D3">
        <w:rPr>
          <w:rFonts w:ascii="Arial" w:hAnsi="Arial" w:cs="Arial"/>
          <w:lang w:val="en-US" w:eastAsia="nl-NL"/>
        </w:rPr>
        <w:lastRenderedPageBreak/>
        <w:t xml:space="preserve">Discuss and demonstrate the basis of human movement: support, stepping forward, the biomechanics of motor function, the </w:t>
      </w:r>
      <w:proofErr w:type="spellStart"/>
      <w:r w:rsidRPr="00F700D3">
        <w:rPr>
          <w:rFonts w:ascii="Arial" w:hAnsi="Arial" w:cs="Arial"/>
          <w:lang w:val="en-US" w:eastAsia="nl-NL"/>
        </w:rPr>
        <w:t>verticalization</w:t>
      </w:r>
      <w:proofErr w:type="spellEnd"/>
      <w:r w:rsidRPr="00F700D3">
        <w:rPr>
          <w:rFonts w:ascii="Arial" w:hAnsi="Arial" w:cs="Arial"/>
          <w:lang w:val="en-US" w:eastAsia="nl-NL"/>
        </w:rPr>
        <w:t xml:space="preserve"> process &amp; functional joint centration in postural development.</w:t>
      </w:r>
    </w:p>
    <w:p w14:paraId="03C864F8" w14:textId="77777777" w:rsidR="00F700D3" w:rsidRPr="00F700D3" w:rsidRDefault="00F700D3" w:rsidP="00F700D3">
      <w:pPr>
        <w:numPr>
          <w:ilvl w:val="0"/>
          <w:numId w:val="1"/>
        </w:numPr>
        <w:spacing w:before="100" w:beforeAutospacing="1" w:after="100" w:afterAutospacing="1"/>
        <w:rPr>
          <w:rFonts w:ascii="Arial" w:hAnsi="Arial" w:cs="Arial"/>
          <w:lang w:val="en-US" w:eastAsia="nl-NL"/>
        </w:rPr>
      </w:pPr>
      <w:r w:rsidRPr="00F700D3">
        <w:rPr>
          <w:rFonts w:ascii="Arial" w:hAnsi="Arial" w:cs="Arial"/>
          <w:lang w:val="en-US" w:eastAsia="nl-NL"/>
        </w:rPr>
        <w:t>Evaluate and correct poor respiratory patterns.</w:t>
      </w:r>
    </w:p>
    <w:p w14:paraId="39D63E4F" w14:textId="77777777" w:rsidR="00F700D3" w:rsidRPr="00F700D3" w:rsidRDefault="00F700D3" w:rsidP="00F700D3">
      <w:pPr>
        <w:numPr>
          <w:ilvl w:val="0"/>
          <w:numId w:val="1"/>
        </w:numPr>
        <w:spacing w:before="100" w:beforeAutospacing="1" w:after="100" w:afterAutospacing="1"/>
        <w:rPr>
          <w:rFonts w:ascii="Arial" w:hAnsi="Arial" w:cs="Arial"/>
          <w:lang w:val="en-US" w:eastAsia="nl-NL"/>
        </w:rPr>
      </w:pPr>
      <w:r w:rsidRPr="00F700D3">
        <w:rPr>
          <w:rFonts w:ascii="Arial" w:hAnsi="Arial" w:cs="Arial"/>
          <w:lang w:val="en-US" w:eastAsia="nl-NL"/>
        </w:rPr>
        <w:t>Assess the integrated stabilizing system of the spine both visually and utilizing dynamic functional tests.</w:t>
      </w:r>
    </w:p>
    <w:p w14:paraId="6B2129B9" w14:textId="77777777" w:rsidR="00F700D3" w:rsidRPr="00F700D3" w:rsidRDefault="00F700D3" w:rsidP="00F700D3">
      <w:pPr>
        <w:numPr>
          <w:ilvl w:val="0"/>
          <w:numId w:val="1"/>
        </w:numPr>
        <w:spacing w:before="100" w:beforeAutospacing="1" w:after="100" w:afterAutospacing="1"/>
        <w:rPr>
          <w:rFonts w:ascii="Arial" w:hAnsi="Arial" w:cs="Arial"/>
          <w:lang w:val="en-US" w:eastAsia="nl-NL"/>
        </w:rPr>
      </w:pPr>
      <w:r w:rsidRPr="00F700D3">
        <w:rPr>
          <w:rFonts w:ascii="Arial" w:hAnsi="Arial" w:cs="Arial"/>
          <w:lang w:val="en-US" w:eastAsia="nl-NL"/>
        </w:rPr>
        <w:t>Integrate corrective exercises based on the DNS functional tests and developmental positions in supine, prone, low kneeling, oblique sit, and quadruped global movements.</w:t>
      </w:r>
    </w:p>
    <w:p w14:paraId="724A93EB" w14:textId="77777777" w:rsidR="00F700D3" w:rsidRPr="00F700D3" w:rsidRDefault="00F700D3" w:rsidP="00F700D3">
      <w:pPr>
        <w:numPr>
          <w:ilvl w:val="0"/>
          <w:numId w:val="1"/>
        </w:numPr>
        <w:spacing w:before="100" w:beforeAutospacing="1" w:after="100" w:afterAutospacing="1"/>
        <w:rPr>
          <w:rFonts w:ascii="Arial" w:hAnsi="Arial" w:cs="Arial"/>
          <w:lang w:val="en-US" w:eastAsia="nl-NL"/>
        </w:rPr>
      </w:pPr>
      <w:r w:rsidRPr="00F700D3">
        <w:rPr>
          <w:rFonts w:ascii="Arial" w:hAnsi="Arial" w:cs="Arial"/>
          <w:lang w:val="en-US" w:eastAsia="nl-NL"/>
        </w:rPr>
        <w:t>Demonstrate how DNS corrective exercises can be integrated with other exercise strategies.</w:t>
      </w:r>
    </w:p>
    <w:p w14:paraId="32198600" w14:textId="77777777" w:rsidR="00F700D3" w:rsidRPr="00F700D3" w:rsidRDefault="00F700D3" w:rsidP="00F700D3">
      <w:pPr>
        <w:spacing w:before="100" w:beforeAutospacing="1" w:after="100" w:afterAutospacing="1"/>
        <w:rPr>
          <w:rFonts w:ascii="Arial" w:hAnsi="Arial" w:cs="Arial"/>
          <w:lang w:val="en-US" w:eastAsia="nl-NL"/>
        </w:rPr>
      </w:pPr>
    </w:p>
    <w:p w14:paraId="7A1162CF" w14:textId="77777777" w:rsidR="000552D3" w:rsidRPr="00F700D3" w:rsidRDefault="00F700D3" w:rsidP="00F700D3">
      <w:pPr>
        <w:spacing w:before="100" w:beforeAutospacing="1" w:after="100" w:afterAutospacing="1"/>
        <w:rPr>
          <w:rFonts w:ascii="Arial" w:hAnsi="Arial" w:cs="Arial"/>
          <w:lang w:val="en-US"/>
        </w:rPr>
      </w:pPr>
    </w:p>
    <w:sectPr w:rsidR="000552D3" w:rsidRPr="00F700D3" w:rsidSect="008931F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7549A1"/>
    <w:multiLevelType w:val="multilevel"/>
    <w:tmpl w:val="DC0E8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687"/>
    <w:rsid w:val="001D1687"/>
    <w:rsid w:val="00286A3E"/>
    <w:rsid w:val="0098214F"/>
    <w:rsid w:val="00F700D3"/>
    <w:rsid w:val="00FB6B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26C5C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D1687"/>
    <w:rPr>
      <w:rFonts w:eastAsiaTheme="minorEastAsia"/>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D16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012055">
      <w:bodyDiv w:val="1"/>
      <w:marLeft w:val="0"/>
      <w:marRight w:val="0"/>
      <w:marTop w:val="0"/>
      <w:marBottom w:val="0"/>
      <w:divBdr>
        <w:top w:val="none" w:sz="0" w:space="0" w:color="auto"/>
        <w:left w:val="none" w:sz="0" w:space="0" w:color="auto"/>
        <w:bottom w:val="none" w:sz="0" w:space="0" w:color="auto"/>
        <w:right w:val="none" w:sz="0" w:space="0" w:color="auto"/>
      </w:divBdr>
    </w:div>
    <w:div w:id="687831608">
      <w:bodyDiv w:val="1"/>
      <w:marLeft w:val="0"/>
      <w:marRight w:val="0"/>
      <w:marTop w:val="0"/>
      <w:marBottom w:val="0"/>
      <w:divBdr>
        <w:top w:val="none" w:sz="0" w:space="0" w:color="auto"/>
        <w:left w:val="none" w:sz="0" w:space="0" w:color="auto"/>
        <w:bottom w:val="none" w:sz="0" w:space="0" w:color="auto"/>
        <w:right w:val="none" w:sz="0" w:space="0" w:color="auto"/>
      </w:divBdr>
      <w:divsChild>
        <w:div w:id="1439259204">
          <w:marLeft w:val="0"/>
          <w:marRight w:val="0"/>
          <w:marTop w:val="0"/>
          <w:marBottom w:val="0"/>
          <w:divBdr>
            <w:top w:val="none" w:sz="0" w:space="0" w:color="auto"/>
            <w:left w:val="none" w:sz="0" w:space="0" w:color="auto"/>
            <w:bottom w:val="none" w:sz="0" w:space="0" w:color="auto"/>
            <w:right w:val="none" w:sz="0" w:space="0" w:color="auto"/>
          </w:divBdr>
          <w:divsChild>
            <w:div w:id="201358914">
              <w:marLeft w:val="0"/>
              <w:marRight w:val="0"/>
              <w:marTop w:val="0"/>
              <w:marBottom w:val="0"/>
              <w:divBdr>
                <w:top w:val="none" w:sz="0" w:space="0" w:color="auto"/>
                <w:left w:val="none" w:sz="0" w:space="0" w:color="auto"/>
                <w:bottom w:val="none" w:sz="0" w:space="0" w:color="auto"/>
                <w:right w:val="none" w:sz="0" w:space="0" w:color="auto"/>
              </w:divBdr>
            </w:div>
          </w:divsChild>
        </w:div>
        <w:div w:id="1347318657">
          <w:marLeft w:val="0"/>
          <w:marRight w:val="0"/>
          <w:marTop w:val="0"/>
          <w:marBottom w:val="0"/>
          <w:divBdr>
            <w:top w:val="none" w:sz="0" w:space="0" w:color="auto"/>
            <w:left w:val="none" w:sz="0" w:space="0" w:color="auto"/>
            <w:bottom w:val="none" w:sz="0" w:space="0" w:color="auto"/>
            <w:right w:val="none" w:sz="0" w:space="0" w:color="auto"/>
          </w:divBdr>
          <w:divsChild>
            <w:div w:id="42601625">
              <w:marLeft w:val="0"/>
              <w:marRight w:val="0"/>
              <w:marTop w:val="0"/>
              <w:marBottom w:val="0"/>
              <w:divBdr>
                <w:top w:val="none" w:sz="0" w:space="0" w:color="auto"/>
                <w:left w:val="none" w:sz="0" w:space="0" w:color="auto"/>
                <w:bottom w:val="none" w:sz="0" w:space="0" w:color="auto"/>
                <w:right w:val="none" w:sz="0" w:space="0" w:color="auto"/>
              </w:divBdr>
            </w:div>
          </w:divsChild>
        </w:div>
        <w:div w:id="423840001">
          <w:marLeft w:val="0"/>
          <w:marRight w:val="0"/>
          <w:marTop w:val="0"/>
          <w:marBottom w:val="0"/>
          <w:divBdr>
            <w:top w:val="none" w:sz="0" w:space="0" w:color="auto"/>
            <w:left w:val="none" w:sz="0" w:space="0" w:color="auto"/>
            <w:bottom w:val="none" w:sz="0" w:space="0" w:color="auto"/>
            <w:right w:val="none" w:sz="0" w:space="0" w:color="auto"/>
          </w:divBdr>
          <w:divsChild>
            <w:div w:id="967781990">
              <w:marLeft w:val="0"/>
              <w:marRight w:val="0"/>
              <w:marTop w:val="0"/>
              <w:marBottom w:val="0"/>
              <w:divBdr>
                <w:top w:val="none" w:sz="0" w:space="0" w:color="auto"/>
                <w:left w:val="none" w:sz="0" w:space="0" w:color="auto"/>
                <w:bottom w:val="none" w:sz="0" w:space="0" w:color="auto"/>
                <w:right w:val="none" w:sz="0" w:space="0" w:color="auto"/>
              </w:divBdr>
            </w:div>
          </w:divsChild>
        </w:div>
        <w:div w:id="832600071">
          <w:marLeft w:val="0"/>
          <w:marRight w:val="0"/>
          <w:marTop w:val="0"/>
          <w:marBottom w:val="0"/>
          <w:divBdr>
            <w:top w:val="none" w:sz="0" w:space="0" w:color="auto"/>
            <w:left w:val="none" w:sz="0" w:space="0" w:color="auto"/>
            <w:bottom w:val="none" w:sz="0" w:space="0" w:color="auto"/>
            <w:right w:val="none" w:sz="0" w:space="0" w:color="auto"/>
          </w:divBdr>
          <w:divsChild>
            <w:div w:id="953100599">
              <w:marLeft w:val="0"/>
              <w:marRight w:val="0"/>
              <w:marTop w:val="0"/>
              <w:marBottom w:val="0"/>
              <w:divBdr>
                <w:top w:val="none" w:sz="0" w:space="0" w:color="auto"/>
                <w:left w:val="none" w:sz="0" w:space="0" w:color="auto"/>
                <w:bottom w:val="none" w:sz="0" w:space="0" w:color="auto"/>
                <w:right w:val="none" w:sz="0" w:space="0" w:color="auto"/>
              </w:divBdr>
            </w:div>
          </w:divsChild>
        </w:div>
        <w:div w:id="1430348544">
          <w:marLeft w:val="0"/>
          <w:marRight w:val="0"/>
          <w:marTop w:val="0"/>
          <w:marBottom w:val="0"/>
          <w:divBdr>
            <w:top w:val="none" w:sz="0" w:space="0" w:color="auto"/>
            <w:left w:val="none" w:sz="0" w:space="0" w:color="auto"/>
            <w:bottom w:val="none" w:sz="0" w:space="0" w:color="auto"/>
            <w:right w:val="none" w:sz="0" w:space="0" w:color="auto"/>
          </w:divBdr>
          <w:divsChild>
            <w:div w:id="155970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341771">
      <w:bodyDiv w:val="1"/>
      <w:marLeft w:val="0"/>
      <w:marRight w:val="0"/>
      <w:marTop w:val="0"/>
      <w:marBottom w:val="0"/>
      <w:divBdr>
        <w:top w:val="none" w:sz="0" w:space="0" w:color="auto"/>
        <w:left w:val="none" w:sz="0" w:space="0" w:color="auto"/>
        <w:bottom w:val="none" w:sz="0" w:space="0" w:color="auto"/>
        <w:right w:val="none" w:sz="0" w:space="0" w:color="auto"/>
      </w:divBdr>
      <w:divsChild>
        <w:div w:id="1020660637">
          <w:marLeft w:val="0"/>
          <w:marRight w:val="0"/>
          <w:marTop w:val="0"/>
          <w:marBottom w:val="0"/>
          <w:divBdr>
            <w:top w:val="none" w:sz="0" w:space="0" w:color="auto"/>
            <w:left w:val="none" w:sz="0" w:space="0" w:color="auto"/>
            <w:bottom w:val="none" w:sz="0" w:space="0" w:color="auto"/>
            <w:right w:val="none" w:sz="0" w:space="0" w:color="auto"/>
          </w:divBdr>
          <w:divsChild>
            <w:div w:id="1661153191">
              <w:marLeft w:val="0"/>
              <w:marRight w:val="0"/>
              <w:marTop w:val="0"/>
              <w:marBottom w:val="0"/>
              <w:divBdr>
                <w:top w:val="none" w:sz="0" w:space="0" w:color="auto"/>
                <w:left w:val="none" w:sz="0" w:space="0" w:color="auto"/>
                <w:bottom w:val="none" w:sz="0" w:space="0" w:color="auto"/>
                <w:right w:val="none" w:sz="0" w:space="0" w:color="auto"/>
              </w:divBdr>
            </w:div>
          </w:divsChild>
        </w:div>
        <w:div w:id="96798919">
          <w:marLeft w:val="0"/>
          <w:marRight w:val="0"/>
          <w:marTop w:val="0"/>
          <w:marBottom w:val="0"/>
          <w:divBdr>
            <w:top w:val="none" w:sz="0" w:space="0" w:color="auto"/>
            <w:left w:val="none" w:sz="0" w:space="0" w:color="auto"/>
            <w:bottom w:val="none" w:sz="0" w:space="0" w:color="auto"/>
            <w:right w:val="none" w:sz="0" w:space="0" w:color="auto"/>
          </w:divBdr>
          <w:divsChild>
            <w:div w:id="569774425">
              <w:marLeft w:val="0"/>
              <w:marRight w:val="0"/>
              <w:marTop w:val="0"/>
              <w:marBottom w:val="0"/>
              <w:divBdr>
                <w:top w:val="none" w:sz="0" w:space="0" w:color="auto"/>
                <w:left w:val="none" w:sz="0" w:space="0" w:color="auto"/>
                <w:bottom w:val="none" w:sz="0" w:space="0" w:color="auto"/>
                <w:right w:val="none" w:sz="0" w:space="0" w:color="auto"/>
              </w:divBdr>
            </w:div>
          </w:divsChild>
        </w:div>
        <w:div w:id="1191065648">
          <w:marLeft w:val="0"/>
          <w:marRight w:val="0"/>
          <w:marTop w:val="0"/>
          <w:marBottom w:val="0"/>
          <w:divBdr>
            <w:top w:val="none" w:sz="0" w:space="0" w:color="auto"/>
            <w:left w:val="none" w:sz="0" w:space="0" w:color="auto"/>
            <w:bottom w:val="none" w:sz="0" w:space="0" w:color="auto"/>
            <w:right w:val="none" w:sz="0" w:space="0" w:color="auto"/>
          </w:divBdr>
          <w:divsChild>
            <w:div w:id="1072965526">
              <w:marLeft w:val="0"/>
              <w:marRight w:val="0"/>
              <w:marTop w:val="0"/>
              <w:marBottom w:val="0"/>
              <w:divBdr>
                <w:top w:val="none" w:sz="0" w:space="0" w:color="auto"/>
                <w:left w:val="none" w:sz="0" w:space="0" w:color="auto"/>
                <w:bottom w:val="none" w:sz="0" w:space="0" w:color="auto"/>
                <w:right w:val="none" w:sz="0" w:space="0" w:color="auto"/>
              </w:divBdr>
            </w:div>
          </w:divsChild>
        </w:div>
        <w:div w:id="742485568">
          <w:marLeft w:val="0"/>
          <w:marRight w:val="0"/>
          <w:marTop w:val="0"/>
          <w:marBottom w:val="0"/>
          <w:divBdr>
            <w:top w:val="none" w:sz="0" w:space="0" w:color="auto"/>
            <w:left w:val="none" w:sz="0" w:space="0" w:color="auto"/>
            <w:bottom w:val="none" w:sz="0" w:space="0" w:color="auto"/>
            <w:right w:val="none" w:sz="0" w:space="0" w:color="auto"/>
          </w:divBdr>
          <w:divsChild>
            <w:div w:id="278220613">
              <w:marLeft w:val="0"/>
              <w:marRight w:val="0"/>
              <w:marTop w:val="0"/>
              <w:marBottom w:val="0"/>
              <w:divBdr>
                <w:top w:val="none" w:sz="0" w:space="0" w:color="auto"/>
                <w:left w:val="none" w:sz="0" w:space="0" w:color="auto"/>
                <w:bottom w:val="none" w:sz="0" w:space="0" w:color="auto"/>
                <w:right w:val="none" w:sz="0" w:space="0" w:color="auto"/>
              </w:divBdr>
            </w:div>
          </w:divsChild>
        </w:div>
        <w:div w:id="140118599">
          <w:marLeft w:val="0"/>
          <w:marRight w:val="0"/>
          <w:marTop w:val="0"/>
          <w:marBottom w:val="0"/>
          <w:divBdr>
            <w:top w:val="none" w:sz="0" w:space="0" w:color="auto"/>
            <w:left w:val="none" w:sz="0" w:space="0" w:color="auto"/>
            <w:bottom w:val="none" w:sz="0" w:space="0" w:color="auto"/>
            <w:right w:val="none" w:sz="0" w:space="0" w:color="auto"/>
          </w:divBdr>
          <w:divsChild>
            <w:div w:id="96134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813542">
      <w:bodyDiv w:val="1"/>
      <w:marLeft w:val="0"/>
      <w:marRight w:val="0"/>
      <w:marTop w:val="0"/>
      <w:marBottom w:val="0"/>
      <w:divBdr>
        <w:top w:val="none" w:sz="0" w:space="0" w:color="auto"/>
        <w:left w:val="none" w:sz="0" w:space="0" w:color="auto"/>
        <w:bottom w:val="none" w:sz="0" w:space="0" w:color="auto"/>
        <w:right w:val="none" w:sz="0" w:space="0" w:color="auto"/>
      </w:divBdr>
      <w:divsChild>
        <w:div w:id="258562199">
          <w:marLeft w:val="0"/>
          <w:marRight w:val="0"/>
          <w:marTop w:val="0"/>
          <w:marBottom w:val="0"/>
          <w:divBdr>
            <w:top w:val="none" w:sz="0" w:space="0" w:color="auto"/>
            <w:left w:val="none" w:sz="0" w:space="0" w:color="auto"/>
            <w:bottom w:val="none" w:sz="0" w:space="0" w:color="auto"/>
            <w:right w:val="none" w:sz="0" w:space="0" w:color="auto"/>
          </w:divBdr>
          <w:divsChild>
            <w:div w:id="1369142717">
              <w:marLeft w:val="0"/>
              <w:marRight w:val="0"/>
              <w:marTop w:val="0"/>
              <w:marBottom w:val="0"/>
              <w:divBdr>
                <w:top w:val="none" w:sz="0" w:space="0" w:color="auto"/>
                <w:left w:val="none" w:sz="0" w:space="0" w:color="auto"/>
                <w:bottom w:val="none" w:sz="0" w:space="0" w:color="auto"/>
                <w:right w:val="none" w:sz="0" w:space="0" w:color="auto"/>
              </w:divBdr>
            </w:div>
          </w:divsChild>
        </w:div>
        <w:div w:id="366375275">
          <w:marLeft w:val="0"/>
          <w:marRight w:val="0"/>
          <w:marTop w:val="0"/>
          <w:marBottom w:val="0"/>
          <w:divBdr>
            <w:top w:val="none" w:sz="0" w:space="0" w:color="auto"/>
            <w:left w:val="none" w:sz="0" w:space="0" w:color="auto"/>
            <w:bottom w:val="none" w:sz="0" w:space="0" w:color="auto"/>
            <w:right w:val="none" w:sz="0" w:space="0" w:color="auto"/>
          </w:divBdr>
          <w:divsChild>
            <w:div w:id="1214081158">
              <w:marLeft w:val="0"/>
              <w:marRight w:val="0"/>
              <w:marTop w:val="0"/>
              <w:marBottom w:val="0"/>
              <w:divBdr>
                <w:top w:val="none" w:sz="0" w:space="0" w:color="auto"/>
                <w:left w:val="none" w:sz="0" w:space="0" w:color="auto"/>
                <w:bottom w:val="none" w:sz="0" w:space="0" w:color="auto"/>
                <w:right w:val="none" w:sz="0" w:space="0" w:color="auto"/>
              </w:divBdr>
            </w:div>
          </w:divsChild>
        </w:div>
        <w:div w:id="1364818543">
          <w:marLeft w:val="0"/>
          <w:marRight w:val="0"/>
          <w:marTop w:val="0"/>
          <w:marBottom w:val="0"/>
          <w:divBdr>
            <w:top w:val="none" w:sz="0" w:space="0" w:color="auto"/>
            <w:left w:val="none" w:sz="0" w:space="0" w:color="auto"/>
            <w:bottom w:val="none" w:sz="0" w:space="0" w:color="auto"/>
            <w:right w:val="none" w:sz="0" w:space="0" w:color="auto"/>
          </w:divBdr>
          <w:divsChild>
            <w:div w:id="910310283">
              <w:marLeft w:val="0"/>
              <w:marRight w:val="0"/>
              <w:marTop w:val="0"/>
              <w:marBottom w:val="0"/>
              <w:divBdr>
                <w:top w:val="none" w:sz="0" w:space="0" w:color="auto"/>
                <w:left w:val="none" w:sz="0" w:space="0" w:color="auto"/>
                <w:bottom w:val="none" w:sz="0" w:space="0" w:color="auto"/>
                <w:right w:val="none" w:sz="0" w:space="0" w:color="auto"/>
              </w:divBdr>
            </w:div>
          </w:divsChild>
        </w:div>
        <w:div w:id="189685961">
          <w:marLeft w:val="0"/>
          <w:marRight w:val="0"/>
          <w:marTop w:val="0"/>
          <w:marBottom w:val="0"/>
          <w:divBdr>
            <w:top w:val="none" w:sz="0" w:space="0" w:color="auto"/>
            <w:left w:val="none" w:sz="0" w:space="0" w:color="auto"/>
            <w:bottom w:val="none" w:sz="0" w:space="0" w:color="auto"/>
            <w:right w:val="none" w:sz="0" w:space="0" w:color="auto"/>
          </w:divBdr>
          <w:divsChild>
            <w:div w:id="331300835">
              <w:marLeft w:val="0"/>
              <w:marRight w:val="0"/>
              <w:marTop w:val="0"/>
              <w:marBottom w:val="0"/>
              <w:divBdr>
                <w:top w:val="none" w:sz="0" w:space="0" w:color="auto"/>
                <w:left w:val="none" w:sz="0" w:space="0" w:color="auto"/>
                <w:bottom w:val="none" w:sz="0" w:space="0" w:color="auto"/>
                <w:right w:val="none" w:sz="0" w:space="0" w:color="auto"/>
              </w:divBdr>
            </w:div>
          </w:divsChild>
        </w:div>
        <w:div w:id="1229850060">
          <w:marLeft w:val="0"/>
          <w:marRight w:val="0"/>
          <w:marTop w:val="0"/>
          <w:marBottom w:val="0"/>
          <w:divBdr>
            <w:top w:val="none" w:sz="0" w:space="0" w:color="auto"/>
            <w:left w:val="none" w:sz="0" w:space="0" w:color="auto"/>
            <w:bottom w:val="none" w:sz="0" w:space="0" w:color="auto"/>
            <w:right w:val="none" w:sz="0" w:space="0" w:color="auto"/>
          </w:divBdr>
          <w:divsChild>
            <w:div w:id="59227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7306">
      <w:bodyDiv w:val="1"/>
      <w:marLeft w:val="0"/>
      <w:marRight w:val="0"/>
      <w:marTop w:val="0"/>
      <w:marBottom w:val="0"/>
      <w:divBdr>
        <w:top w:val="none" w:sz="0" w:space="0" w:color="auto"/>
        <w:left w:val="none" w:sz="0" w:space="0" w:color="auto"/>
        <w:bottom w:val="none" w:sz="0" w:space="0" w:color="auto"/>
        <w:right w:val="none" w:sz="0" w:space="0" w:color="auto"/>
      </w:divBdr>
      <w:divsChild>
        <w:div w:id="1679308930">
          <w:marLeft w:val="0"/>
          <w:marRight w:val="0"/>
          <w:marTop w:val="0"/>
          <w:marBottom w:val="0"/>
          <w:divBdr>
            <w:top w:val="none" w:sz="0" w:space="0" w:color="auto"/>
            <w:left w:val="none" w:sz="0" w:space="0" w:color="auto"/>
            <w:bottom w:val="none" w:sz="0" w:space="0" w:color="auto"/>
            <w:right w:val="none" w:sz="0" w:space="0" w:color="auto"/>
          </w:divBdr>
          <w:divsChild>
            <w:div w:id="241257436">
              <w:marLeft w:val="0"/>
              <w:marRight w:val="0"/>
              <w:marTop w:val="0"/>
              <w:marBottom w:val="0"/>
              <w:divBdr>
                <w:top w:val="none" w:sz="0" w:space="0" w:color="auto"/>
                <w:left w:val="none" w:sz="0" w:space="0" w:color="auto"/>
                <w:bottom w:val="none" w:sz="0" w:space="0" w:color="auto"/>
                <w:right w:val="none" w:sz="0" w:space="0" w:color="auto"/>
              </w:divBdr>
            </w:div>
          </w:divsChild>
        </w:div>
        <w:div w:id="258755805">
          <w:marLeft w:val="0"/>
          <w:marRight w:val="0"/>
          <w:marTop w:val="0"/>
          <w:marBottom w:val="0"/>
          <w:divBdr>
            <w:top w:val="none" w:sz="0" w:space="0" w:color="auto"/>
            <w:left w:val="none" w:sz="0" w:space="0" w:color="auto"/>
            <w:bottom w:val="none" w:sz="0" w:space="0" w:color="auto"/>
            <w:right w:val="none" w:sz="0" w:space="0" w:color="auto"/>
          </w:divBdr>
          <w:divsChild>
            <w:div w:id="1948393111">
              <w:marLeft w:val="0"/>
              <w:marRight w:val="0"/>
              <w:marTop w:val="0"/>
              <w:marBottom w:val="0"/>
              <w:divBdr>
                <w:top w:val="none" w:sz="0" w:space="0" w:color="auto"/>
                <w:left w:val="none" w:sz="0" w:space="0" w:color="auto"/>
                <w:bottom w:val="none" w:sz="0" w:space="0" w:color="auto"/>
                <w:right w:val="none" w:sz="0" w:space="0" w:color="auto"/>
              </w:divBdr>
            </w:div>
          </w:divsChild>
        </w:div>
        <w:div w:id="261380285">
          <w:marLeft w:val="0"/>
          <w:marRight w:val="0"/>
          <w:marTop w:val="0"/>
          <w:marBottom w:val="0"/>
          <w:divBdr>
            <w:top w:val="none" w:sz="0" w:space="0" w:color="auto"/>
            <w:left w:val="none" w:sz="0" w:space="0" w:color="auto"/>
            <w:bottom w:val="none" w:sz="0" w:space="0" w:color="auto"/>
            <w:right w:val="none" w:sz="0" w:space="0" w:color="auto"/>
          </w:divBdr>
          <w:divsChild>
            <w:div w:id="1638759196">
              <w:marLeft w:val="0"/>
              <w:marRight w:val="0"/>
              <w:marTop w:val="0"/>
              <w:marBottom w:val="0"/>
              <w:divBdr>
                <w:top w:val="none" w:sz="0" w:space="0" w:color="auto"/>
                <w:left w:val="none" w:sz="0" w:space="0" w:color="auto"/>
                <w:bottom w:val="none" w:sz="0" w:space="0" w:color="auto"/>
                <w:right w:val="none" w:sz="0" w:space="0" w:color="auto"/>
              </w:divBdr>
            </w:div>
          </w:divsChild>
        </w:div>
        <w:div w:id="147677536">
          <w:marLeft w:val="0"/>
          <w:marRight w:val="0"/>
          <w:marTop w:val="0"/>
          <w:marBottom w:val="0"/>
          <w:divBdr>
            <w:top w:val="none" w:sz="0" w:space="0" w:color="auto"/>
            <w:left w:val="none" w:sz="0" w:space="0" w:color="auto"/>
            <w:bottom w:val="none" w:sz="0" w:space="0" w:color="auto"/>
            <w:right w:val="none" w:sz="0" w:space="0" w:color="auto"/>
          </w:divBdr>
          <w:divsChild>
            <w:div w:id="2031447588">
              <w:marLeft w:val="0"/>
              <w:marRight w:val="0"/>
              <w:marTop w:val="0"/>
              <w:marBottom w:val="0"/>
              <w:divBdr>
                <w:top w:val="none" w:sz="0" w:space="0" w:color="auto"/>
                <w:left w:val="none" w:sz="0" w:space="0" w:color="auto"/>
                <w:bottom w:val="none" w:sz="0" w:space="0" w:color="auto"/>
                <w:right w:val="none" w:sz="0" w:space="0" w:color="auto"/>
              </w:divBdr>
            </w:div>
          </w:divsChild>
        </w:div>
        <w:div w:id="791753864">
          <w:marLeft w:val="0"/>
          <w:marRight w:val="0"/>
          <w:marTop w:val="0"/>
          <w:marBottom w:val="0"/>
          <w:divBdr>
            <w:top w:val="none" w:sz="0" w:space="0" w:color="auto"/>
            <w:left w:val="none" w:sz="0" w:space="0" w:color="auto"/>
            <w:bottom w:val="none" w:sz="0" w:space="0" w:color="auto"/>
            <w:right w:val="none" w:sz="0" w:space="0" w:color="auto"/>
          </w:divBdr>
          <w:divsChild>
            <w:div w:id="92591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8315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327</Words>
  <Characters>1799</Characters>
  <Application>Microsoft Macintosh Word</Application>
  <DocSecurity>0</DocSecurity>
  <Lines>14</Lines>
  <Paragraphs>4</Paragraphs>
  <ScaleCrop>false</ScaleCrop>
  <LinksUpToDate>false</LinksUpToDate>
  <CharactersWithSpaces>2122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2</cp:revision>
  <dcterms:created xsi:type="dcterms:W3CDTF">2019-02-13T09:55:00Z</dcterms:created>
  <dcterms:modified xsi:type="dcterms:W3CDTF">2019-02-13T09:55:00Z</dcterms:modified>
</cp:coreProperties>
</file>